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A3DE5" w14:textId="77777777" w:rsidR="0046374E" w:rsidRDefault="0046374E" w:rsidP="0046374E">
      <w:pPr>
        <w:pStyle w:val="BasicParagraph"/>
        <w:suppressAutoHyphens/>
        <w:rPr>
          <w:rFonts w:ascii="Poppins" w:eastAsia="Arial" w:hAnsi="Poppins" w:cs="Arial"/>
          <w:b/>
          <w:bCs/>
          <w:sz w:val="28"/>
          <w:szCs w:val="28"/>
        </w:rPr>
      </w:pPr>
      <w:r>
        <w:rPr>
          <w:rFonts w:ascii="Poppins" w:hAnsi="Poppins" w:cs="Arial"/>
          <w:color w:val="auto"/>
          <w:sz w:val="22"/>
          <w:szCs w:val="22"/>
        </w:rPr>
        <w:t>27 October 2023</w:t>
      </w:r>
    </w:p>
    <w:p w14:paraId="3C357872" w14:textId="77777777" w:rsidR="0046374E" w:rsidRDefault="0046374E" w:rsidP="0046374E">
      <w:pPr>
        <w:rPr>
          <w:rFonts w:ascii="Poppins" w:hAnsi="Poppins" w:cs="Poppins"/>
          <w:b/>
          <w:bCs/>
          <w:sz w:val="28"/>
          <w:szCs w:val="28"/>
        </w:rPr>
      </w:pPr>
    </w:p>
    <w:p w14:paraId="6A5A89CC" w14:textId="77777777" w:rsidR="0046374E" w:rsidRDefault="0046374E" w:rsidP="0046374E">
      <w:pPr>
        <w:spacing w:after="0"/>
        <w:jc w:val="center"/>
        <w:rPr>
          <w:rFonts w:ascii="Poppins" w:hAnsi="Poppins" w:cs="Poppins"/>
          <w:b/>
          <w:bCs/>
          <w:sz w:val="28"/>
          <w:szCs w:val="28"/>
        </w:rPr>
      </w:pPr>
      <w:r>
        <w:rPr>
          <w:rFonts w:ascii="Poppins" w:hAnsi="Poppins" w:cs="Poppins"/>
          <w:b/>
          <w:bCs/>
          <w:sz w:val="28"/>
          <w:szCs w:val="28"/>
        </w:rPr>
        <w:t>Have Your Say</w:t>
      </w:r>
    </w:p>
    <w:p w14:paraId="2E6555E4" w14:textId="77777777" w:rsidR="0046374E" w:rsidRPr="0044375C" w:rsidRDefault="0046374E" w:rsidP="0046374E">
      <w:pPr>
        <w:spacing w:after="0"/>
        <w:jc w:val="center"/>
        <w:rPr>
          <w:rFonts w:ascii="Poppins" w:hAnsi="Poppins" w:cs="Poppins"/>
          <w:b/>
          <w:bCs/>
          <w:sz w:val="28"/>
          <w:szCs w:val="28"/>
        </w:rPr>
      </w:pPr>
      <w:r>
        <w:rPr>
          <w:rFonts w:ascii="Poppins" w:hAnsi="Poppins" w:cs="Poppins"/>
          <w:b/>
          <w:bCs/>
          <w:sz w:val="28"/>
          <w:szCs w:val="28"/>
        </w:rPr>
        <w:t>Draft Masterplan Iron Cove Creek</w:t>
      </w:r>
    </w:p>
    <w:p w14:paraId="009CCC32" w14:textId="77777777" w:rsidR="0046374E" w:rsidRDefault="0046374E" w:rsidP="0046374E">
      <w:pPr>
        <w:rPr>
          <w:rFonts w:ascii="Poppins" w:hAnsi="Poppins" w:cs="Poppins"/>
        </w:rPr>
      </w:pPr>
      <w:r>
        <w:rPr>
          <w:rFonts w:ascii="Poppins" w:hAnsi="Poppins" w:cs="Poppins"/>
        </w:rPr>
        <w:t>Dear resident,</w:t>
      </w:r>
    </w:p>
    <w:p w14:paraId="1A524EC4" w14:textId="77777777" w:rsidR="0046374E" w:rsidRPr="0044375C" w:rsidRDefault="0046374E" w:rsidP="0046374E">
      <w:pPr>
        <w:rPr>
          <w:rFonts w:ascii="Poppins" w:hAnsi="Poppins" w:cs="Poppins"/>
        </w:rPr>
      </w:pPr>
      <w:r w:rsidRPr="0044375C">
        <w:rPr>
          <w:rFonts w:ascii="Poppins" w:hAnsi="Poppins" w:cs="Poppins"/>
        </w:rPr>
        <w:t>Council has developed a draft Iron Cove Creek Masterplan. It outlines ways to make Iron Cove Creek more accessible for cyclists and pedestrians as well as to offer more natural habitat. We are inviting you to provide your feedback on this Masterplan.</w:t>
      </w:r>
    </w:p>
    <w:p w14:paraId="62A47C4F" w14:textId="77777777" w:rsidR="0046374E" w:rsidRDefault="0046374E" w:rsidP="0046374E">
      <w:pPr>
        <w:rPr>
          <w:rFonts w:ascii="Poppins" w:hAnsi="Poppins" w:cs="Poppins"/>
          <w:b/>
          <w:bCs/>
        </w:rPr>
      </w:pPr>
    </w:p>
    <w:p w14:paraId="5B41D680" w14:textId="77777777" w:rsidR="0046374E" w:rsidRPr="0044375C" w:rsidRDefault="0046374E" w:rsidP="0046374E">
      <w:pPr>
        <w:rPr>
          <w:rFonts w:ascii="Poppins" w:hAnsi="Poppins" w:cs="Poppins"/>
          <w:b/>
          <w:bCs/>
        </w:rPr>
      </w:pPr>
      <w:r w:rsidRPr="0044375C">
        <w:rPr>
          <w:rFonts w:ascii="Poppins" w:hAnsi="Poppins" w:cs="Poppins"/>
          <w:b/>
          <w:bCs/>
        </w:rPr>
        <w:t>What is Iron Cove</w:t>
      </w:r>
      <w:r>
        <w:rPr>
          <w:rFonts w:ascii="Poppins" w:hAnsi="Poppins" w:cs="Poppins"/>
          <w:b/>
          <w:bCs/>
        </w:rPr>
        <w:t xml:space="preserve"> Creek</w:t>
      </w:r>
      <w:r w:rsidRPr="0044375C">
        <w:rPr>
          <w:rFonts w:ascii="Poppins" w:hAnsi="Poppins" w:cs="Poppins"/>
          <w:b/>
          <w:bCs/>
        </w:rPr>
        <w:t>?</w:t>
      </w:r>
    </w:p>
    <w:p w14:paraId="07CECEF6" w14:textId="77777777" w:rsidR="0046374E" w:rsidRDefault="0046374E" w:rsidP="0046374E">
      <w:pPr>
        <w:rPr>
          <w:rFonts w:ascii="Poppins" w:hAnsi="Poppins" w:cs="Poppins"/>
        </w:rPr>
      </w:pPr>
      <w:r w:rsidRPr="0044375C">
        <w:rPr>
          <w:rFonts w:ascii="Poppins" w:hAnsi="Poppins" w:cs="Poppins"/>
        </w:rPr>
        <w:t>Between Liverpool Road and Iron Cove, Iron Cove Creek extends for about 3.5 km, passing through Ashfield and Croydon in its upper reaches and Haberfield and Five Dock in its lower reaches.</w:t>
      </w:r>
    </w:p>
    <w:p w14:paraId="23E65A68" w14:textId="77777777" w:rsidR="0046374E" w:rsidRPr="0044375C" w:rsidRDefault="0046374E" w:rsidP="0046374E">
      <w:pPr>
        <w:rPr>
          <w:rFonts w:ascii="Poppins" w:hAnsi="Poppins" w:cs="Poppins"/>
        </w:rPr>
      </w:pPr>
    </w:p>
    <w:p w14:paraId="5727139C" w14:textId="77777777" w:rsidR="0046374E" w:rsidRPr="002F4514" w:rsidRDefault="0046374E" w:rsidP="0046374E">
      <w:pPr>
        <w:rPr>
          <w:rFonts w:ascii="Poppins" w:hAnsi="Poppins" w:cs="Poppins"/>
          <w:b/>
          <w:bCs/>
        </w:rPr>
      </w:pPr>
      <w:r w:rsidRPr="002F4514">
        <w:rPr>
          <w:rFonts w:ascii="Poppins" w:hAnsi="Poppins" w:cs="Poppins"/>
          <w:b/>
          <w:bCs/>
        </w:rPr>
        <w:t xml:space="preserve">What are the key </w:t>
      </w:r>
      <w:r>
        <w:rPr>
          <w:rFonts w:ascii="Poppins" w:hAnsi="Poppins" w:cs="Poppins"/>
          <w:b/>
          <w:bCs/>
        </w:rPr>
        <w:t>features in the Masterplan</w:t>
      </w:r>
      <w:r w:rsidRPr="002F4514">
        <w:rPr>
          <w:rFonts w:ascii="Poppins" w:hAnsi="Poppins" w:cs="Poppins"/>
          <w:b/>
          <w:bCs/>
        </w:rPr>
        <w:t xml:space="preserve">? </w:t>
      </w:r>
    </w:p>
    <w:p w14:paraId="11281A9F" w14:textId="77777777" w:rsidR="0046374E" w:rsidRPr="009A5430" w:rsidRDefault="0046374E" w:rsidP="0046374E">
      <w:pPr>
        <w:pStyle w:val="ListParagraph"/>
        <w:numPr>
          <w:ilvl w:val="0"/>
          <w:numId w:val="4"/>
        </w:numPr>
        <w:spacing w:after="160" w:line="259" w:lineRule="auto"/>
        <w:contextualSpacing/>
        <w:rPr>
          <w:rFonts w:ascii="Poppins" w:hAnsi="Poppins" w:cs="Poppins"/>
        </w:rPr>
      </w:pPr>
      <w:r w:rsidRPr="009A5430">
        <w:rPr>
          <w:rFonts w:ascii="Poppins" w:hAnsi="Poppins" w:cs="Poppins"/>
        </w:rPr>
        <w:t>Improving connections to local facilities</w:t>
      </w:r>
    </w:p>
    <w:p w14:paraId="4A91FC29" w14:textId="77777777" w:rsidR="0046374E" w:rsidRPr="009A5430" w:rsidRDefault="0046374E" w:rsidP="0046374E">
      <w:pPr>
        <w:pStyle w:val="ListParagraph"/>
        <w:numPr>
          <w:ilvl w:val="0"/>
          <w:numId w:val="4"/>
        </w:numPr>
        <w:spacing w:after="160" w:line="259" w:lineRule="auto"/>
        <w:contextualSpacing/>
        <w:rPr>
          <w:rFonts w:ascii="Poppins" w:hAnsi="Poppins" w:cs="Poppins"/>
        </w:rPr>
      </w:pPr>
      <w:r w:rsidRPr="009A5430">
        <w:rPr>
          <w:rFonts w:ascii="Poppins" w:hAnsi="Poppins" w:cs="Poppins"/>
        </w:rPr>
        <w:t>Making it easier to walk and cycle in the local area</w:t>
      </w:r>
    </w:p>
    <w:p w14:paraId="5D8385C9" w14:textId="77777777" w:rsidR="0046374E" w:rsidRPr="009A5430" w:rsidRDefault="0046374E" w:rsidP="0046374E">
      <w:pPr>
        <w:pStyle w:val="ListParagraph"/>
        <w:numPr>
          <w:ilvl w:val="0"/>
          <w:numId w:val="4"/>
        </w:numPr>
        <w:spacing w:after="160" w:line="259" w:lineRule="auto"/>
        <w:contextualSpacing/>
        <w:rPr>
          <w:rFonts w:ascii="Poppins" w:hAnsi="Poppins" w:cs="Poppins"/>
        </w:rPr>
      </w:pPr>
      <w:r w:rsidRPr="009A5430">
        <w:rPr>
          <w:rFonts w:ascii="Poppins" w:hAnsi="Poppins" w:cs="Poppins"/>
        </w:rPr>
        <w:t>Unlocking access to the Iron Cove Creek corridor</w:t>
      </w:r>
    </w:p>
    <w:p w14:paraId="19B06882" w14:textId="77777777" w:rsidR="0046374E" w:rsidRPr="009A5430" w:rsidRDefault="0046374E" w:rsidP="0046374E">
      <w:pPr>
        <w:pStyle w:val="ListParagraph"/>
        <w:numPr>
          <w:ilvl w:val="0"/>
          <w:numId w:val="4"/>
        </w:numPr>
        <w:spacing w:after="160" w:line="259" w:lineRule="auto"/>
        <w:contextualSpacing/>
        <w:rPr>
          <w:rFonts w:ascii="Poppins" w:hAnsi="Poppins" w:cs="Poppins"/>
        </w:rPr>
      </w:pPr>
      <w:r w:rsidRPr="009A5430">
        <w:rPr>
          <w:rFonts w:ascii="Poppins" w:hAnsi="Poppins" w:cs="Poppins"/>
        </w:rPr>
        <w:t>Making it easier to cross Parramatta Road</w:t>
      </w:r>
    </w:p>
    <w:p w14:paraId="1FA5F9B4" w14:textId="77777777" w:rsidR="0046374E" w:rsidRPr="009A5430" w:rsidRDefault="0046374E" w:rsidP="0046374E">
      <w:pPr>
        <w:pStyle w:val="ListParagraph"/>
        <w:numPr>
          <w:ilvl w:val="0"/>
          <w:numId w:val="4"/>
        </w:numPr>
        <w:spacing w:after="160" w:line="259" w:lineRule="auto"/>
        <w:contextualSpacing/>
        <w:rPr>
          <w:rFonts w:ascii="Poppins" w:hAnsi="Poppins" w:cs="Poppins"/>
        </w:rPr>
      </w:pPr>
      <w:r w:rsidRPr="009A5430">
        <w:rPr>
          <w:rFonts w:ascii="Poppins" w:hAnsi="Poppins" w:cs="Poppins"/>
        </w:rPr>
        <w:t>Improving connections to regional green space</w:t>
      </w:r>
    </w:p>
    <w:p w14:paraId="3D6923E4" w14:textId="77777777" w:rsidR="0046374E" w:rsidRDefault="0046374E" w:rsidP="0046374E">
      <w:pPr>
        <w:rPr>
          <w:rFonts w:ascii="Poppins" w:eastAsia="Arial" w:hAnsi="Poppins" w:cs="Arial"/>
          <w:b/>
          <w:bCs/>
        </w:rPr>
      </w:pPr>
    </w:p>
    <w:p w14:paraId="0592AFD5" w14:textId="77777777" w:rsidR="0046374E" w:rsidRPr="00164A98" w:rsidRDefault="0046374E" w:rsidP="0046374E">
      <w:pPr>
        <w:rPr>
          <w:rFonts w:ascii="Poppins" w:eastAsia="Arial" w:hAnsi="Poppins" w:cs="Arial"/>
        </w:rPr>
      </w:pPr>
      <w:r w:rsidRPr="00164A98">
        <w:rPr>
          <w:rFonts w:ascii="Poppins" w:eastAsia="Arial" w:hAnsi="Poppins" w:cs="Arial"/>
          <w:b/>
          <w:bCs/>
        </w:rPr>
        <w:t>Read the full draft documents</w:t>
      </w:r>
      <w:r>
        <w:rPr>
          <w:rFonts w:ascii="Poppins" w:eastAsia="Arial" w:hAnsi="Poppins" w:cs="Arial"/>
          <w:b/>
          <w:bCs/>
        </w:rPr>
        <w:t xml:space="preserve">  </w:t>
      </w:r>
      <w:r w:rsidRPr="00164A98">
        <w:rPr>
          <w:rFonts w:ascii="Poppins" w:hAnsi="Poppins"/>
        </w:rPr>
        <w:br/>
      </w:r>
      <w:r>
        <w:rPr>
          <w:rFonts w:ascii="Poppins" w:eastAsia="Arial" w:hAnsi="Poppins" w:cs="Arial"/>
          <w:color w:val="000000" w:themeColor="text1"/>
        </w:rPr>
        <w:t>T</w:t>
      </w:r>
      <w:r w:rsidRPr="00164A98">
        <w:rPr>
          <w:rFonts w:ascii="Poppins" w:eastAsia="Arial" w:hAnsi="Poppins" w:cs="Arial"/>
          <w:color w:val="000000" w:themeColor="text1"/>
        </w:rPr>
        <w:t xml:space="preserve">here are </w:t>
      </w:r>
      <w:r>
        <w:rPr>
          <w:rFonts w:ascii="Poppins" w:eastAsia="Arial" w:hAnsi="Poppins" w:cs="Arial"/>
          <w:color w:val="000000" w:themeColor="text1"/>
        </w:rPr>
        <w:t xml:space="preserve">two </w:t>
      </w:r>
      <w:r w:rsidRPr="00164A98">
        <w:rPr>
          <w:rFonts w:ascii="Poppins" w:eastAsia="Arial" w:hAnsi="Poppins" w:cs="Arial"/>
          <w:color w:val="000000" w:themeColor="text1"/>
        </w:rPr>
        <w:t xml:space="preserve">ways you can </w:t>
      </w:r>
      <w:r>
        <w:rPr>
          <w:rFonts w:ascii="Poppins" w:eastAsia="Arial" w:hAnsi="Poppins" w:cs="Arial"/>
          <w:color w:val="000000" w:themeColor="text1"/>
        </w:rPr>
        <w:t xml:space="preserve">view </w:t>
      </w:r>
      <w:r w:rsidRPr="00164A98">
        <w:rPr>
          <w:rFonts w:ascii="Poppins" w:eastAsia="Arial" w:hAnsi="Poppins" w:cs="Arial"/>
          <w:color w:val="000000" w:themeColor="text1"/>
        </w:rPr>
        <w:t>the documents during public exhibition:</w:t>
      </w:r>
    </w:p>
    <w:p w14:paraId="67703539" w14:textId="77777777" w:rsidR="0046374E" w:rsidRPr="00C074CE" w:rsidRDefault="0046374E" w:rsidP="0046374E">
      <w:pPr>
        <w:pStyle w:val="ListParagraph"/>
        <w:numPr>
          <w:ilvl w:val="0"/>
          <w:numId w:val="5"/>
        </w:numPr>
        <w:spacing w:after="160"/>
        <w:contextualSpacing/>
        <w:rPr>
          <w:rFonts w:ascii="Poppins" w:eastAsia="Arial" w:hAnsi="Poppins" w:cs="Arial"/>
          <w:color w:val="000000" w:themeColor="text1"/>
          <w:u w:val="single"/>
        </w:rPr>
      </w:pPr>
      <w:r w:rsidRPr="00C074CE">
        <w:rPr>
          <w:rFonts w:ascii="Poppins" w:eastAsia="Arial" w:hAnsi="Poppins" w:cs="Arial"/>
          <w:color w:val="000000" w:themeColor="text1"/>
        </w:rPr>
        <w:t>In person at Council’s customer service centre in Ashfield</w:t>
      </w:r>
      <w:r>
        <w:rPr>
          <w:rFonts w:ascii="Poppins" w:eastAsia="Arial" w:hAnsi="Poppins" w:cs="Arial"/>
          <w:color w:val="000000" w:themeColor="text1"/>
        </w:rPr>
        <w:t>, Petersham, or Leichhardt</w:t>
      </w:r>
    </w:p>
    <w:p w14:paraId="56B6CA69" w14:textId="77777777" w:rsidR="0046374E" w:rsidRPr="008A0947" w:rsidRDefault="0046374E" w:rsidP="0046374E">
      <w:pPr>
        <w:pStyle w:val="ListParagraph"/>
        <w:numPr>
          <w:ilvl w:val="0"/>
          <w:numId w:val="5"/>
        </w:numPr>
        <w:spacing w:after="160"/>
        <w:contextualSpacing/>
        <w:rPr>
          <w:rStyle w:val="Hyperlink"/>
          <w:rFonts w:ascii="Poppins" w:eastAsia="Arial" w:hAnsi="Poppins" w:cs="Arial"/>
          <w:color w:val="000000" w:themeColor="text1"/>
        </w:rPr>
      </w:pPr>
      <w:r w:rsidRPr="00C074CE">
        <w:rPr>
          <w:rFonts w:ascii="Poppins" w:eastAsia="Arial" w:hAnsi="Poppins" w:cs="Arial"/>
          <w:color w:val="000000" w:themeColor="text1"/>
        </w:rPr>
        <w:t xml:space="preserve">Online at </w:t>
      </w:r>
      <w:r w:rsidRPr="00047F67">
        <w:rPr>
          <w:rFonts w:ascii="Poppins" w:hAnsi="Poppins" w:cs="Poppins"/>
        </w:rPr>
        <w:t>https://yoursay.innerwest.nsw.gov.au/ironcovecreek</w:t>
      </w:r>
    </w:p>
    <w:p w14:paraId="3D7FFDE7" w14:textId="77777777" w:rsidR="0046374E" w:rsidRPr="008A0947" w:rsidRDefault="0046374E" w:rsidP="0046374E">
      <w:pPr>
        <w:pStyle w:val="ListParagraph"/>
        <w:ind w:left="1080"/>
        <w:rPr>
          <w:rFonts w:ascii="Poppins" w:eastAsia="Arial" w:hAnsi="Poppins" w:cs="Arial"/>
          <w:color w:val="000000" w:themeColor="text1"/>
        </w:rPr>
      </w:pPr>
    </w:p>
    <w:p w14:paraId="723C6600" w14:textId="77777777" w:rsidR="0046374E" w:rsidRDefault="0046374E" w:rsidP="0046374E">
      <w:pPr>
        <w:rPr>
          <w:rFonts w:ascii="Poppins" w:hAnsi="Poppins" w:cs="Poppins"/>
          <w:b/>
          <w:bCs/>
        </w:rPr>
      </w:pPr>
    </w:p>
    <w:p w14:paraId="1221FB19" w14:textId="77777777" w:rsidR="0046374E" w:rsidRDefault="0046374E" w:rsidP="0046374E">
      <w:pPr>
        <w:rPr>
          <w:rFonts w:ascii="Poppins" w:hAnsi="Poppins" w:cs="Poppins"/>
          <w:b/>
          <w:bCs/>
        </w:rPr>
      </w:pPr>
    </w:p>
    <w:p w14:paraId="3CAAB38B" w14:textId="77777777" w:rsidR="0046374E" w:rsidRDefault="0046374E" w:rsidP="0046374E">
      <w:pPr>
        <w:rPr>
          <w:rFonts w:ascii="Poppins" w:hAnsi="Poppins" w:cs="Poppins"/>
          <w:b/>
          <w:bCs/>
        </w:rPr>
      </w:pPr>
    </w:p>
    <w:p w14:paraId="68C8D62C" w14:textId="77777777" w:rsidR="0046374E" w:rsidRDefault="0046374E" w:rsidP="0046374E">
      <w:pPr>
        <w:rPr>
          <w:rFonts w:ascii="Poppins" w:hAnsi="Poppins" w:cs="Poppins"/>
          <w:b/>
          <w:bCs/>
        </w:rPr>
      </w:pPr>
    </w:p>
    <w:p w14:paraId="7BB69D94" w14:textId="7BCD3A4F" w:rsidR="0046374E" w:rsidRDefault="0046374E" w:rsidP="0046374E">
      <w:pPr>
        <w:rPr>
          <w:rFonts w:ascii="Poppins" w:hAnsi="Poppins" w:cs="Poppins"/>
          <w:b/>
          <w:bCs/>
        </w:rPr>
      </w:pPr>
      <w:r w:rsidRPr="001D7C5E">
        <w:rPr>
          <w:rFonts w:ascii="Poppins" w:hAnsi="Poppins" w:cs="Poppins"/>
          <w:b/>
          <w:bCs/>
        </w:rPr>
        <w:t xml:space="preserve">How can I have my say? </w:t>
      </w:r>
    </w:p>
    <w:p w14:paraId="27C83EEA" w14:textId="77777777" w:rsidR="0046374E" w:rsidRDefault="0046374E" w:rsidP="0046374E">
      <w:pPr>
        <w:pStyle w:val="ListParagraph"/>
        <w:numPr>
          <w:ilvl w:val="0"/>
          <w:numId w:val="3"/>
        </w:numPr>
        <w:tabs>
          <w:tab w:val="left" w:pos="3435"/>
        </w:tabs>
        <w:spacing w:after="160" w:line="259" w:lineRule="auto"/>
        <w:contextualSpacing/>
        <w:rPr>
          <w:rFonts w:ascii="Poppins" w:hAnsi="Poppins" w:cs="Poppins"/>
        </w:rPr>
      </w:pPr>
      <w:r>
        <w:rPr>
          <w:noProof/>
          <w:highlight w:val="yellow"/>
        </w:rPr>
        <w:drawing>
          <wp:anchor distT="0" distB="0" distL="114300" distR="114300" simplePos="0" relativeHeight="251659264" behindDoc="1" locked="0" layoutInCell="1" allowOverlap="1" wp14:anchorId="2646AF63" wp14:editId="00C33732">
            <wp:simplePos x="0" y="0"/>
            <wp:positionH relativeFrom="margin">
              <wp:align>right</wp:align>
            </wp:positionH>
            <wp:positionV relativeFrom="paragraph">
              <wp:posOffset>129540</wp:posOffset>
            </wp:positionV>
            <wp:extent cx="1019175" cy="1019175"/>
            <wp:effectExtent l="0" t="0" r="9525" b="9525"/>
            <wp:wrapTight wrapText="bothSides">
              <wp:wrapPolygon edited="0">
                <wp:start x="21600" y="21600"/>
                <wp:lineTo x="21600" y="202"/>
                <wp:lineTo x="202" y="202"/>
                <wp:lineTo x="202" y="21600"/>
                <wp:lineTo x="21600" y="216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71B2">
        <w:rPr>
          <w:rFonts w:ascii="Poppins" w:hAnsi="Poppins" w:cs="Poppins"/>
        </w:rPr>
        <w:t xml:space="preserve">Online by scanning the QR code or got to </w:t>
      </w:r>
      <w:r w:rsidRPr="00047F67">
        <w:rPr>
          <w:rFonts w:ascii="Poppins" w:hAnsi="Poppins" w:cs="Poppins"/>
        </w:rPr>
        <w:t>https://yoursay.innerwest.nsw.gov.au/ironcovecreek</w:t>
      </w:r>
    </w:p>
    <w:p w14:paraId="48224C22" w14:textId="77777777" w:rsidR="0046374E" w:rsidRPr="00B471B2" w:rsidRDefault="0046374E" w:rsidP="0046374E">
      <w:pPr>
        <w:pStyle w:val="ListParagraph"/>
        <w:numPr>
          <w:ilvl w:val="0"/>
          <w:numId w:val="3"/>
        </w:numPr>
        <w:tabs>
          <w:tab w:val="left" w:pos="3435"/>
        </w:tabs>
        <w:spacing w:after="160" w:line="259" w:lineRule="auto"/>
        <w:contextualSpacing/>
        <w:rPr>
          <w:rFonts w:ascii="Poppins" w:hAnsi="Poppins" w:cs="Poppins"/>
        </w:rPr>
      </w:pPr>
      <w:r w:rsidRPr="00B471B2">
        <w:rPr>
          <w:rFonts w:ascii="Poppins" w:hAnsi="Poppins" w:cs="Poppins"/>
        </w:rPr>
        <w:t>Phone on 02 9392 5204</w:t>
      </w:r>
    </w:p>
    <w:p w14:paraId="66CF85DF" w14:textId="77777777" w:rsidR="0046374E" w:rsidRPr="000D0556" w:rsidRDefault="0046374E" w:rsidP="0046374E">
      <w:pPr>
        <w:pStyle w:val="ListParagraph"/>
        <w:numPr>
          <w:ilvl w:val="0"/>
          <w:numId w:val="3"/>
        </w:numPr>
        <w:tabs>
          <w:tab w:val="left" w:pos="3435"/>
        </w:tabs>
        <w:spacing w:after="160" w:line="259" w:lineRule="auto"/>
        <w:contextualSpacing/>
        <w:rPr>
          <w:rFonts w:ascii="Poppins" w:hAnsi="Poppins" w:cs="Poppins"/>
        </w:rPr>
      </w:pPr>
      <w:r w:rsidRPr="000D0556">
        <w:rPr>
          <w:rFonts w:ascii="Poppins" w:hAnsi="Poppins" w:cs="Poppins"/>
        </w:rPr>
        <w:t xml:space="preserve">By mail addressed to Inner West Council, PO Box 14, Petersham 2049, ATTN Brigid Kelly </w:t>
      </w:r>
    </w:p>
    <w:p w14:paraId="424FADD4" w14:textId="77777777" w:rsidR="0046374E" w:rsidRPr="000D0556" w:rsidRDefault="0046374E" w:rsidP="0046374E">
      <w:pPr>
        <w:pStyle w:val="ListParagraph"/>
        <w:numPr>
          <w:ilvl w:val="0"/>
          <w:numId w:val="3"/>
        </w:numPr>
        <w:tabs>
          <w:tab w:val="left" w:pos="3435"/>
        </w:tabs>
        <w:spacing w:after="160" w:line="259" w:lineRule="auto"/>
        <w:contextualSpacing/>
        <w:rPr>
          <w:rFonts w:ascii="Poppins" w:hAnsi="Poppins" w:cs="Poppins"/>
        </w:rPr>
      </w:pPr>
      <w:r w:rsidRPr="000D0556">
        <w:rPr>
          <w:rFonts w:ascii="Poppins" w:hAnsi="Poppins" w:cs="Poppins"/>
        </w:rPr>
        <w:t xml:space="preserve">Email your feedback to </w:t>
      </w:r>
      <w:hyperlink r:id="rId12" w:history="1">
        <w:r w:rsidRPr="000D0556">
          <w:rPr>
            <w:rStyle w:val="Hyperlink"/>
            <w:rFonts w:ascii="Poppins" w:hAnsi="Poppins" w:cs="Poppins"/>
          </w:rPr>
          <w:t>brigid.kelly@innerwest.nsw.gov.au</w:t>
        </w:r>
      </w:hyperlink>
      <w:r w:rsidRPr="000D0556">
        <w:rPr>
          <w:rFonts w:ascii="Poppins" w:hAnsi="Poppins" w:cs="Poppins"/>
        </w:rPr>
        <w:t xml:space="preserve">. </w:t>
      </w:r>
    </w:p>
    <w:p w14:paraId="05CC747D" w14:textId="77777777" w:rsidR="0046374E" w:rsidRDefault="0046374E" w:rsidP="0046374E">
      <w:pPr>
        <w:tabs>
          <w:tab w:val="left" w:pos="3435"/>
        </w:tabs>
        <w:rPr>
          <w:rFonts w:ascii="Poppins" w:hAnsi="Poppins" w:cs="Poppins"/>
          <w:b/>
          <w:bCs/>
        </w:rPr>
      </w:pPr>
    </w:p>
    <w:p w14:paraId="0F9D840E" w14:textId="77777777" w:rsidR="0046374E" w:rsidRPr="002B3373" w:rsidRDefault="0046374E" w:rsidP="0046374E">
      <w:pPr>
        <w:tabs>
          <w:tab w:val="left" w:pos="3435"/>
        </w:tabs>
        <w:rPr>
          <w:rFonts w:ascii="Poppins" w:hAnsi="Poppins" w:cs="Poppins"/>
          <w:b/>
          <w:bCs/>
        </w:rPr>
      </w:pPr>
      <w:r>
        <w:rPr>
          <w:rFonts w:ascii="Poppins" w:hAnsi="Poppins" w:cs="Poppins"/>
          <w:b/>
          <w:bCs/>
        </w:rPr>
        <w:t>F</w:t>
      </w:r>
      <w:r w:rsidRPr="002B3373">
        <w:rPr>
          <w:rFonts w:ascii="Poppins" w:hAnsi="Poppins" w:cs="Poppins"/>
          <w:b/>
          <w:bCs/>
        </w:rPr>
        <w:t xml:space="preserve">inal day for feedback is </w:t>
      </w:r>
      <w:r>
        <w:rPr>
          <w:rFonts w:ascii="Poppins" w:hAnsi="Poppins" w:cs="Poppins"/>
          <w:b/>
          <w:bCs/>
        </w:rPr>
        <w:t>Friday 8 December 2023</w:t>
      </w:r>
    </w:p>
    <w:p w14:paraId="28DFB9BF" w14:textId="77777777" w:rsidR="0046374E" w:rsidRDefault="0046374E" w:rsidP="0046374E">
      <w:pPr>
        <w:tabs>
          <w:tab w:val="left" w:pos="3435"/>
        </w:tabs>
        <w:rPr>
          <w:rFonts w:ascii="Poppins" w:hAnsi="Poppins" w:cs="Poppins"/>
          <w:b/>
          <w:bCs/>
        </w:rPr>
      </w:pPr>
    </w:p>
    <w:p w14:paraId="29E591C1" w14:textId="77777777" w:rsidR="0046374E" w:rsidRPr="001F49FB" w:rsidRDefault="0046374E" w:rsidP="0046374E">
      <w:pPr>
        <w:tabs>
          <w:tab w:val="left" w:pos="3435"/>
        </w:tabs>
        <w:rPr>
          <w:rFonts w:ascii="Poppins" w:hAnsi="Poppins" w:cs="Poppins"/>
          <w:b/>
          <w:bCs/>
        </w:rPr>
      </w:pPr>
      <w:r w:rsidRPr="001F49FB">
        <w:rPr>
          <w:rFonts w:ascii="Poppins" w:hAnsi="Poppins" w:cs="Poppins"/>
          <w:b/>
          <w:bCs/>
        </w:rPr>
        <w:t>Enquiries</w:t>
      </w:r>
    </w:p>
    <w:p w14:paraId="671569E2" w14:textId="77777777" w:rsidR="0046374E" w:rsidRPr="000D0556" w:rsidRDefault="0046374E" w:rsidP="0046374E">
      <w:pPr>
        <w:tabs>
          <w:tab w:val="left" w:pos="3435"/>
        </w:tabs>
        <w:rPr>
          <w:rFonts w:ascii="Poppins" w:hAnsi="Poppins" w:cs="Poppins"/>
        </w:rPr>
      </w:pPr>
      <w:r w:rsidRPr="000D0556">
        <w:rPr>
          <w:rFonts w:ascii="Poppins" w:hAnsi="Poppins" w:cs="Poppins"/>
        </w:rPr>
        <w:t>Please contact Brigid Kelly, Senior Strategic Transport Planner by phone 02 9392 5204 or email brigid.kelly@innerwest.nsw.gov.au.</w:t>
      </w:r>
    </w:p>
    <w:p w14:paraId="3B8BFBF6" w14:textId="77777777" w:rsidR="0046374E" w:rsidRPr="0057575E" w:rsidRDefault="0046374E" w:rsidP="0046374E">
      <w:pPr>
        <w:tabs>
          <w:tab w:val="left" w:pos="3435"/>
        </w:tabs>
        <w:ind w:left="360"/>
        <w:rPr>
          <w:rFonts w:ascii="Poppins" w:hAnsi="Poppins" w:cs="Poppins"/>
        </w:rPr>
      </w:pPr>
    </w:p>
    <w:p w14:paraId="044DE5B0" w14:textId="77777777" w:rsidR="0046374E" w:rsidRDefault="0046374E" w:rsidP="0046374E">
      <w:pPr>
        <w:tabs>
          <w:tab w:val="left" w:pos="3435"/>
        </w:tabs>
        <w:rPr>
          <w:rFonts w:ascii="Poppins" w:hAnsi="Poppins" w:cs="Poppins"/>
        </w:rPr>
      </w:pPr>
      <w:r>
        <w:rPr>
          <w:rFonts w:ascii="Poppins" w:hAnsi="Poppins" w:cs="Poppins"/>
        </w:rPr>
        <w:t>Yours sincerely,</w:t>
      </w:r>
    </w:p>
    <w:p w14:paraId="3B7131D5" w14:textId="77777777" w:rsidR="0046374E" w:rsidRPr="00693C7C" w:rsidRDefault="0046374E" w:rsidP="0046374E">
      <w:pPr>
        <w:tabs>
          <w:tab w:val="left" w:pos="3435"/>
        </w:tabs>
        <w:rPr>
          <w:rFonts w:ascii="Poppins" w:hAnsi="Poppins" w:cs="Poppins"/>
          <w:highlight w:val="yellow"/>
        </w:rPr>
      </w:pPr>
      <w:r w:rsidRPr="00373606">
        <w:rPr>
          <w:rFonts w:ascii="Poppins" w:hAnsi="Poppins" w:cs="Poppins"/>
        </w:rPr>
        <w:t>Manod Wickramasinghe</w:t>
      </w:r>
      <w:r w:rsidRPr="00693C7C">
        <w:rPr>
          <w:rFonts w:ascii="Poppins" w:hAnsi="Poppins" w:cs="Poppins"/>
          <w:highlight w:val="yellow"/>
        </w:rPr>
        <w:t xml:space="preserve"> </w:t>
      </w:r>
    </w:p>
    <w:p w14:paraId="00918842" w14:textId="77777777" w:rsidR="0046374E" w:rsidRDefault="0046374E" w:rsidP="0046374E">
      <w:pPr>
        <w:tabs>
          <w:tab w:val="left" w:pos="3435"/>
        </w:tabs>
        <w:rPr>
          <w:rFonts w:ascii="Poppins" w:hAnsi="Poppins" w:cs="Poppins"/>
        </w:rPr>
      </w:pPr>
      <w:r w:rsidRPr="00373606">
        <w:rPr>
          <w:rFonts w:ascii="Poppins" w:hAnsi="Poppins" w:cs="Poppins"/>
        </w:rPr>
        <w:t>Traffic &amp; Transport Planning Manager</w:t>
      </w:r>
    </w:p>
    <w:p w14:paraId="6A24F137" w14:textId="77777777" w:rsidR="0046374E" w:rsidRDefault="0046374E" w:rsidP="0046374E">
      <w:pPr>
        <w:tabs>
          <w:tab w:val="left" w:pos="3435"/>
        </w:tabs>
        <w:rPr>
          <w:rFonts w:ascii="Poppins" w:hAnsi="Poppins" w:cs="Poppins"/>
          <w:highlight w:val="yellow"/>
        </w:rPr>
      </w:pPr>
      <w:r w:rsidRPr="00373606">
        <w:rPr>
          <w:rFonts w:ascii="Poppins" w:hAnsi="Poppins" w:cs="Poppins"/>
        </w:rPr>
        <w:t>9392 5638</w:t>
      </w:r>
    </w:p>
    <w:p w14:paraId="5212DA63" w14:textId="77777777" w:rsidR="002F78C3" w:rsidRPr="00ED489D" w:rsidRDefault="002F78C3" w:rsidP="00ED489D">
      <w:pPr>
        <w:tabs>
          <w:tab w:val="left" w:pos="0"/>
        </w:tabs>
        <w:spacing w:after="0"/>
        <w:rPr>
          <w:rFonts w:ascii="Poppins" w:hAnsi="Poppins" w:cs="Poppins"/>
        </w:rPr>
      </w:pPr>
    </w:p>
    <w:sectPr w:rsidR="002F78C3" w:rsidRPr="00ED489D" w:rsidSect="00CA064C">
      <w:headerReference w:type="default" r:id="rId13"/>
      <w:footerReference w:type="default" r:id="rId14"/>
      <w:pgSz w:w="11906" w:h="16838"/>
      <w:pgMar w:top="17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92106" w14:textId="77777777" w:rsidR="0076688F" w:rsidRDefault="0076688F" w:rsidP="00C5798F">
      <w:pPr>
        <w:spacing w:after="0" w:line="240" w:lineRule="auto"/>
      </w:pPr>
      <w:r>
        <w:separator/>
      </w:r>
    </w:p>
  </w:endnote>
  <w:endnote w:type="continuationSeparator" w:id="0">
    <w:p w14:paraId="0AB83EA1" w14:textId="77777777" w:rsidR="0076688F" w:rsidRDefault="0076688F" w:rsidP="00C57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FE243" w14:textId="77777777" w:rsidR="0015674F" w:rsidRDefault="0015674F" w:rsidP="00CA0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F02A7" w14:textId="77777777" w:rsidR="0076688F" w:rsidRDefault="0076688F" w:rsidP="00C5798F">
      <w:pPr>
        <w:spacing w:after="0" w:line="240" w:lineRule="auto"/>
      </w:pPr>
      <w:r>
        <w:separator/>
      </w:r>
    </w:p>
  </w:footnote>
  <w:footnote w:type="continuationSeparator" w:id="0">
    <w:p w14:paraId="071E05C6" w14:textId="77777777" w:rsidR="0076688F" w:rsidRDefault="0076688F" w:rsidP="00C57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5B7F" w14:textId="77777777" w:rsidR="00C5798F" w:rsidRDefault="00C5798F">
    <w:pPr>
      <w:pStyle w:val="Header"/>
    </w:pPr>
    <w:r>
      <w:rPr>
        <w:noProof/>
      </w:rPr>
      <w:drawing>
        <wp:anchor distT="0" distB="0" distL="114300" distR="114300" simplePos="0" relativeHeight="251657216" behindDoc="1" locked="0" layoutInCell="1" allowOverlap="1" wp14:anchorId="2B73BE5B" wp14:editId="7E74B8D3">
          <wp:simplePos x="0" y="0"/>
          <wp:positionH relativeFrom="page">
            <wp:posOffset>21265</wp:posOffset>
          </wp:positionH>
          <wp:positionV relativeFrom="paragraph">
            <wp:posOffset>-449579</wp:posOffset>
          </wp:positionV>
          <wp:extent cx="7543373" cy="10670222"/>
          <wp:effectExtent l="0" t="0" r="63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_Letterhead_Template.jpg"/>
                  <pic:cNvPicPr/>
                </pic:nvPicPr>
                <pic:blipFill>
                  <a:blip r:embed="rId1">
                    <a:extLst>
                      <a:ext uri="{28A0092B-C50C-407E-A947-70E740481C1C}">
                        <a14:useLocalDpi xmlns:a14="http://schemas.microsoft.com/office/drawing/2010/main" val="0"/>
                      </a:ext>
                    </a:extLst>
                  </a:blip>
                  <a:stretch>
                    <a:fillRect/>
                  </a:stretch>
                </pic:blipFill>
                <pic:spPr>
                  <a:xfrm>
                    <a:off x="0" y="0"/>
                    <a:ext cx="7543373" cy="106702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3824"/>
    <w:multiLevelType w:val="hybridMultilevel"/>
    <w:tmpl w:val="E4F8C2A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33CC4B04"/>
    <w:multiLevelType w:val="hybridMultilevel"/>
    <w:tmpl w:val="3738CFBC"/>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 w15:restartNumberingAfterBreak="0">
    <w:nsid w:val="5592777B"/>
    <w:multiLevelType w:val="hybridMultilevel"/>
    <w:tmpl w:val="D4484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B9F2E87"/>
    <w:multiLevelType w:val="hybridMultilevel"/>
    <w:tmpl w:val="0080AC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C7F76EF"/>
    <w:multiLevelType w:val="hybridMultilevel"/>
    <w:tmpl w:val="1FEAC09E"/>
    <w:lvl w:ilvl="0" w:tplc="83EA50F4">
      <w:start w:val="1"/>
      <w:numFmt w:val="decimal"/>
      <w:lvlText w:val="%1."/>
      <w:lvlJc w:val="left"/>
      <w:pPr>
        <w:ind w:left="1080" w:hanging="72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64517826">
    <w:abstractNumId w:val="0"/>
  </w:num>
  <w:num w:numId="2" w16cid:durableId="576209382">
    <w:abstractNumId w:val="1"/>
  </w:num>
  <w:num w:numId="3" w16cid:durableId="119538495">
    <w:abstractNumId w:val="3"/>
  </w:num>
  <w:num w:numId="4" w16cid:durableId="757823711">
    <w:abstractNumId w:val="2"/>
  </w:num>
  <w:num w:numId="5" w16cid:durableId="13842829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8F"/>
    <w:rsid w:val="0003753E"/>
    <w:rsid w:val="000540E5"/>
    <w:rsid w:val="0005519F"/>
    <w:rsid w:val="00131A40"/>
    <w:rsid w:val="0015674F"/>
    <w:rsid w:val="002F78C3"/>
    <w:rsid w:val="00320013"/>
    <w:rsid w:val="00363F40"/>
    <w:rsid w:val="0037457C"/>
    <w:rsid w:val="004044FA"/>
    <w:rsid w:val="0046374E"/>
    <w:rsid w:val="00487EA1"/>
    <w:rsid w:val="00505C1F"/>
    <w:rsid w:val="0053389B"/>
    <w:rsid w:val="006A1576"/>
    <w:rsid w:val="006B1BB7"/>
    <w:rsid w:val="006E0278"/>
    <w:rsid w:val="006E7689"/>
    <w:rsid w:val="0076688F"/>
    <w:rsid w:val="007A5D9F"/>
    <w:rsid w:val="0087433F"/>
    <w:rsid w:val="008B3D26"/>
    <w:rsid w:val="009B12C7"/>
    <w:rsid w:val="00A65D0A"/>
    <w:rsid w:val="00B04015"/>
    <w:rsid w:val="00BA0B16"/>
    <w:rsid w:val="00BB44D2"/>
    <w:rsid w:val="00BB7A98"/>
    <w:rsid w:val="00C5798F"/>
    <w:rsid w:val="00CA064C"/>
    <w:rsid w:val="00D43E99"/>
    <w:rsid w:val="00E61668"/>
    <w:rsid w:val="00EA61BE"/>
    <w:rsid w:val="00EA7F7A"/>
    <w:rsid w:val="00ED489D"/>
    <w:rsid w:val="00F54D35"/>
    <w:rsid w:val="00F976CE"/>
    <w:rsid w:val="00FD7EE8"/>
    <w:rsid w:val="00FF78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A874F"/>
  <w15:chartTrackingRefBased/>
  <w15:docId w15:val="{E6FCF1C7-EF46-4827-B421-C3CFBB2C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7A"/>
    <w:rPr>
      <w:rFonts w:ascii="Arial" w:hAnsi="Arial"/>
    </w:rPr>
  </w:style>
  <w:style w:type="paragraph" w:styleId="Heading1">
    <w:name w:val="heading 1"/>
    <w:basedOn w:val="Heading2"/>
    <w:next w:val="Normal"/>
    <w:link w:val="Heading1Char"/>
    <w:uiPriority w:val="9"/>
    <w:qFormat/>
    <w:rsid w:val="00320013"/>
    <w:pPr>
      <w:jc w:val="center"/>
      <w:outlineLvl w:val="0"/>
    </w:pPr>
  </w:style>
  <w:style w:type="paragraph" w:styleId="Heading2">
    <w:name w:val="heading 2"/>
    <w:basedOn w:val="Normal"/>
    <w:next w:val="Normal"/>
    <w:link w:val="Heading2Char"/>
    <w:uiPriority w:val="9"/>
    <w:unhideWhenUsed/>
    <w:qFormat/>
    <w:rsid w:val="00320013"/>
    <w:pPr>
      <w:tabs>
        <w:tab w:val="left" w:pos="0"/>
      </w:tabs>
      <w:spacing w:before="240" w:after="200" w:line="276" w:lineRule="auto"/>
      <w:outlineLvl w:val="1"/>
    </w:pPr>
    <w:rPr>
      <w:rFonts w:ascii="Poppins" w:hAnsi="Poppins" w:cs="Poppins"/>
      <w:b/>
      <w:sz w:val="36"/>
      <w:szCs w:val="24"/>
    </w:rPr>
  </w:style>
  <w:style w:type="paragraph" w:styleId="Heading3">
    <w:name w:val="heading 3"/>
    <w:basedOn w:val="Normal"/>
    <w:next w:val="Normal"/>
    <w:link w:val="Heading3Char"/>
    <w:uiPriority w:val="9"/>
    <w:unhideWhenUsed/>
    <w:qFormat/>
    <w:rsid w:val="00320013"/>
    <w:pPr>
      <w:tabs>
        <w:tab w:val="left" w:pos="0"/>
      </w:tabs>
      <w:spacing w:after="240" w:line="276" w:lineRule="auto"/>
      <w:outlineLvl w:val="2"/>
    </w:pPr>
    <w:rPr>
      <w:rFonts w:ascii="Poppins" w:hAnsi="Poppins" w:cs="Poppin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98F"/>
  </w:style>
  <w:style w:type="paragraph" w:styleId="Footer">
    <w:name w:val="footer"/>
    <w:basedOn w:val="Normal"/>
    <w:link w:val="FooterChar"/>
    <w:uiPriority w:val="99"/>
    <w:unhideWhenUsed/>
    <w:rsid w:val="00C57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98F"/>
  </w:style>
  <w:style w:type="paragraph" w:styleId="BalloonText">
    <w:name w:val="Balloon Text"/>
    <w:basedOn w:val="Normal"/>
    <w:link w:val="BalloonTextChar"/>
    <w:uiPriority w:val="99"/>
    <w:semiHidden/>
    <w:unhideWhenUsed/>
    <w:rsid w:val="00C57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98F"/>
    <w:rPr>
      <w:rFonts w:ascii="Segoe UI" w:hAnsi="Segoe UI" w:cs="Segoe UI"/>
      <w:sz w:val="18"/>
      <w:szCs w:val="18"/>
    </w:rPr>
  </w:style>
  <w:style w:type="paragraph" w:customStyle="1" w:styleId="BasicParagraph">
    <w:name w:val="[Basic Paragraph]"/>
    <w:basedOn w:val="Normal"/>
    <w:uiPriority w:val="99"/>
    <w:rsid w:val="00E61668"/>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customStyle="1" w:styleId="Heading2Char">
    <w:name w:val="Heading 2 Char"/>
    <w:basedOn w:val="DefaultParagraphFont"/>
    <w:link w:val="Heading2"/>
    <w:uiPriority w:val="9"/>
    <w:rsid w:val="00320013"/>
    <w:rPr>
      <w:rFonts w:ascii="Poppins" w:hAnsi="Poppins" w:cs="Poppins"/>
      <w:b/>
      <w:sz w:val="36"/>
      <w:szCs w:val="24"/>
    </w:rPr>
  </w:style>
  <w:style w:type="paragraph" w:styleId="ListParagraph">
    <w:name w:val="List Paragraph"/>
    <w:basedOn w:val="Normal"/>
    <w:uiPriority w:val="34"/>
    <w:qFormat/>
    <w:rsid w:val="00A65D0A"/>
    <w:pPr>
      <w:spacing w:after="0" w:line="240" w:lineRule="auto"/>
      <w:ind w:left="720"/>
    </w:pPr>
  </w:style>
  <w:style w:type="character" w:customStyle="1" w:styleId="Heading1Char">
    <w:name w:val="Heading 1 Char"/>
    <w:basedOn w:val="DefaultParagraphFont"/>
    <w:link w:val="Heading1"/>
    <w:uiPriority w:val="9"/>
    <w:rsid w:val="00320013"/>
    <w:rPr>
      <w:rFonts w:ascii="Poppins" w:hAnsi="Poppins" w:cs="Poppins"/>
      <w:b/>
      <w:sz w:val="36"/>
      <w:szCs w:val="24"/>
    </w:rPr>
  </w:style>
  <w:style w:type="character" w:customStyle="1" w:styleId="Heading3Char">
    <w:name w:val="Heading 3 Char"/>
    <w:basedOn w:val="DefaultParagraphFont"/>
    <w:link w:val="Heading3"/>
    <w:uiPriority w:val="9"/>
    <w:rsid w:val="00320013"/>
    <w:rPr>
      <w:rFonts w:ascii="Poppins" w:hAnsi="Poppins" w:cs="Poppins"/>
      <w:b/>
      <w:bCs/>
    </w:rPr>
  </w:style>
  <w:style w:type="paragraph" w:styleId="NormalWeb">
    <w:name w:val="Normal (Web)"/>
    <w:basedOn w:val="Normal"/>
    <w:uiPriority w:val="99"/>
    <w:semiHidden/>
    <w:unhideWhenUsed/>
    <w:rsid w:val="002F78C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F78C3"/>
    <w:rPr>
      <w:b/>
      <w:bCs/>
    </w:rPr>
  </w:style>
  <w:style w:type="character" w:styleId="Hyperlink">
    <w:name w:val="Hyperlink"/>
    <w:basedOn w:val="DefaultParagraphFont"/>
    <w:uiPriority w:val="99"/>
    <w:unhideWhenUsed/>
    <w:rsid w:val="004637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0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igid.kelly@innerwest.nsw.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29" ma:contentTypeDescription="" ma:contentTypeScope="" ma:versionID="6c5956b2e0f3a8d6c44279abbfe9c55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f49e928f3d0486f9e46a11186e365b37"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lcf76f155ced4ddcb4097134ff3c332f xmlns="d2259523-a1da-4387-b361-00b2eef9e6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33CE24-876B-45CA-B5C0-B66C21A1E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B78F6-0F0B-442E-A5BA-49434C26471F}">
  <ds:schemaRefs>
    <ds:schemaRef ds:uri="http://schemas.microsoft.com/sharepoint/v3/contenttype/forms"/>
  </ds:schemaRefs>
</ds:datastoreItem>
</file>

<file path=customXml/itemProps3.xml><?xml version="1.0" encoding="utf-8"?>
<ds:datastoreItem xmlns:ds="http://schemas.openxmlformats.org/officeDocument/2006/customXml" ds:itemID="{E31DEB89-5E97-48FF-A197-3B2C0471C290}">
  <ds:schemaRefs>
    <ds:schemaRef ds:uri="http://schemas.openxmlformats.org/officeDocument/2006/bibliography"/>
  </ds:schemaRefs>
</ds:datastoreItem>
</file>

<file path=customXml/itemProps4.xml><?xml version="1.0" encoding="utf-8"?>
<ds:datastoreItem xmlns:ds="http://schemas.openxmlformats.org/officeDocument/2006/customXml" ds:itemID="{A8A1C4D2-36EC-488C-BF75-2FB692781763}">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1443</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Stromstedt</dc:creator>
  <cp:keywords/>
  <dc:description/>
  <cp:lastModifiedBy>Peter Jackson</cp:lastModifiedBy>
  <cp:revision>2</cp:revision>
  <dcterms:created xsi:type="dcterms:W3CDTF">2023-10-31T01:38:00Z</dcterms:created>
  <dcterms:modified xsi:type="dcterms:W3CDTF">2023-10-31T01:38:00Z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_dlc_DocIdItemGuid">
    <vt:lpwstr>fe2aafae-e447-49b5-9122-c86d275fd05b</vt:lpwstr>
  </property>
  <property fmtid="{D5CDD505-2E9C-101B-9397-08002B2CF9AE}" pid="4" name="Site Type">
    <vt:lpwstr>3;#Department|c786d8df-7b5d-4014-bc26-c45c2dabee8c</vt:lpwstr>
  </property>
  <property fmtid="{D5CDD505-2E9C-101B-9397-08002B2CF9AE}" pid="5" name="Business Activity">
    <vt:lpwstr>1;#Community Relations:Community Consultation|50fd419b-8a29-4cd7-99ce-3c118553a12e</vt:lpwstr>
  </property>
  <property fmtid="{D5CDD505-2E9C-101B-9397-08002B2CF9AE}" pid="6" name="IWC Department">
    <vt:lpwstr>2;#Engagement|c2ea2c44-38ca-425c-9c5c-d752fd404a6b</vt:lpwstr>
  </property>
  <property fmtid="{D5CDD505-2E9C-101B-9397-08002B2CF9AE}" pid="7" name="Document_x0020_Type">
    <vt:lpwstr/>
  </property>
  <property fmtid="{D5CDD505-2E9C-101B-9397-08002B2CF9AE}" pid="8" name="Document Type">
    <vt:lpwstr/>
  </property>
  <property fmtid="{D5CDD505-2E9C-101B-9397-08002B2CF9AE}" pid="9" name="MediaServiceImageTags">
    <vt:lpwstr/>
  </property>
</Properties>
</file>